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066A28" w:rsidRPr="00680732" w:rsidTr="00441662">
        <w:tc>
          <w:tcPr>
            <w:tcW w:w="9180" w:type="dxa"/>
            <w:shd w:val="clear" w:color="auto" w:fill="auto"/>
          </w:tcPr>
          <w:p w:rsidR="00066A28" w:rsidRPr="00441662" w:rsidRDefault="00066A28" w:rsidP="00C31077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441662" w:rsidRPr="00441662" w:rsidRDefault="00441662" w:rsidP="00441662">
      <w:pPr>
        <w:rPr>
          <w:vanish/>
        </w:rPr>
      </w:pPr>
    </w:p>
    <w:tbl>
      <w:tblPr>
        <w:tblpPr w:leftFromText="141" w:rightFromText="141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066A28" w:rsidRPr="006151D5" w:rsidTr="00441662">
        <w:trPr>
          <w:cantSplit/>
          <w:trHeight w:val="693"/>
        </w:trPr>
        <w:tc>
          <w:tcPr>
            <w:tcW w:w="3447" w:type="dxa"/>
            <w:shd w:val="clear" w:color="auto" w:fill="auto"/>
          </w:tcPr>
          <w:p w:rsidR="00066A28" w:rsidRPr="00441662" w:rsidRDefault="00066A28" w:rsidP="00441662">
            <w:pPr>
              <w:pStyle w:val="berschrift1"/>
              <w:spacing w:before="60" w:line="240" w:lineRule="auto"/>
              <w:jc w:val="left"/>
              <w:rPr>
                <w:i/>
                <w:sz w:val="16"/>
                <w:szCs w:val="16"/>
                <w:u w:val="none"/>
              </w:rPr>
            </w:pPr>
            <w:r w:rsidRPr="00441662">
              <w:rPr>
                <w:i/>
                <w:sz w:val="16"/>
                <w:szCs w:val="16"/>
                <w:u w:val="none"/>
              </w:rPr>
              <w:t>Notification no.</w:t>
            </w:r>
          </w:p>
          <w:p w:rsidR="00066A28" w:rsidRPr="00441662" w:rsidRDefault="00066A28" w:rsidP="00441662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1662">
              <w:rPr>
                <w:rFonts w:ascii="Arial" w:hAnsi="Arial" w:cs="Arial"/>
                <w:b/>
                <w:sz w:val="22"/>
                <w:szCs w:val="22"/>
                <w:lang w:val="de-AT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AT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separate"/>
            </w:r>
            <w:bookmarkStart w:id="1" w:name="_GoBack"/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AT"/>
              </w:rPr>
              <w:t> </w:t>
            </w:r>
            <w:bookmarkEnd w:id="1"/>
            <w:r w:rsidRPr="00441662">
              <w:rPr>
                <w:rFonts w:ascii="Arial" w:hAnsi="Arial" w:cs="Arial"/>
                <w:b/>
                <w:sz w:val="22"/>
                <w:szCs w:val="22"/>
                <w:lang w:val="de-AT"/>
              </w:rPr>
              <w:fldChar w:fldCharType="end"/>
            </w:r>
            <w:bookmarkEnd w:id="0"/>
          </w:p>
        </w:tc>
      </w:tr>
    </w:tbl>
    <w:p w:rsidR="00066A28" w:rsidRDefault="00066A28" w:rsidP="00066A28">
      <w:pPr>
        <w:rPr>
          <w:rFonts w:ascii="Tahoma" w:hAnsi="Tahoma" w:cs="Tahoma"/>
          <w:lang w:val="de-DE"/>
        </w:rPr>
      </w:pPr>
    </w:p>
    <w:p w:rsidR="00066A28" w:rsidRDefault="00066A28" w:rsidP="00066A28">
      <w:pPr>
        <w:rPr>
          <w:u w:val="single"/>
        </w:rPr>
      </w:pPr>
    </w:p>
    <w:p w:rsidR="00066A28" w:rsidRDefault="00066A28" w:rsidP="00066A28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br/>
      </w:r>
    </w:p>
    <w:p w:rsidR="00066A28" w:rsidRPr="009435A4" w:rsidRDefault="00066A28" w:rsidP="00066A28">
      <w:pPr>
        <w:jc w:val="center"/>
        <w:rPr>
          <w:rFonts w:ascii="Arial" w:hAnsi="Arial" w:cs="Arial"/>
          <w:b/>
          <w:lang w:val="en-US"/>
        </w:rPr>
      </w:pPr>
      <w:r w:rsidRPr="009435A4">
        <w:rPr>
          <w:rFonts w:ascii="Arial" w:hAnsi="Arial" w:cs="Arial"/>
          <w:lang w:val="en-US"/>
        </w:rPr>
        <w:br/>
      </w:r>
      <w:r w:rsidRPr="009435A4">
        <w:rPr>
          <w:rFonts w:ascii="Arial" w:hAnsi="Arial" w:cs="Arial"/>
          <w:b/>
          <w:lang w:val="en-US"/>
        </w:rPr>
        <w:t>C O N T R A C T</w:t>
      </w:r>
    </w:p>
    <w:p w:rsidR="00066A28" w:rsidRPr="009435A4" w:rsidRDefault="00066A28" w:rsidP="00066A28">
      <w:pPr>
        <w:rPr>
          <w:rFonts w:ascii="Arial" w:hAnsi="Arial" w:cs="Arial"/>
          <w:sz w:val="22"/>
          <w:szCs w:val="22"/>
          <w:lang w:val="en-US"/>
        </w:rPr>
      </w:pPr>
    </w:p>
    <w:p w:rsidR="00066A28" w:rsidRPr="009435A4" w:rsidRDefault="00066A28" w:rsidP="00066A28">
      <w:pPr>
        <w:rPr>
          <w:rFonts w:ascii="Arial" w:hAnsi="Arial" w:cs="Arial"/>
          <w:sz w:val="22"/>
          <w:szCs w:val="22"/>
          <w:lang w:val="en-US"/>
        </w:rPr>
      </w:pPr>
    </w:p>
    <w:p w:rsidR="00066A28" w:rsidRPr="00066A28" w:rsidRDefault="00066A28" w:rsidP="00066A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66A28">
        <w:rPr>
          <w:rFonts w:ascii="Arial" w:hAnsi="Arial" w:cs="Arial"/>
          <w:sz w:val="22"/>
          <w:szCs w:val="22"/>
          <w:lang w:val="en-US"/>
        </w:rPr>
        <w:t xml:space="preserve">pursuant to Art. 5 of the Regulation (EC) No. 1013/2006 </w:t>
      </w:r>
      <w:r w:rsidRPr="00066A28">
        <w:rPr>
          <w:rFonts w:ascii="Arial" w:hAnsi="Arial" w:cs="Arial"/>
          <w:bCs/>
          <w:lang w:val="en-GB"/>
        </w:rPr>
        <w:t>of the European Parliament and of the Council of 14 June 2006 on shipments of waste</w:t>
      </w:r>
      <w:r w:rsidRPr="00066A28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lang w:val="en-GB"/>
        </w:rPr>
        <w:t>EC Waste Shipment Regulation</w:t>
      </w:r>
      <w:r w:rsidRPr="00066A28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066A28" w:rsidRPr="00066A28" w:rsidRDefault="00066A28" w:rsidP="00066A28">
      <w:pPr>
        <w:rPr>
          <w:rFonts w:ascii="Tahoma" w:hAnsi="Tahoma" w:cs="Tahoma"/>
          <w:lang w:val="en-US"/>
        </w:rPr>
      </w:pPr>
    </w:p>
    <w:p w:rsidR="00066A28" w:rsidRPr="00066A28" w:rsidRDefault="00066A28" w:rsidP="00066A28">
      <w:pPr>
        <w:jc w:val="center"/>
        <w:rPr>
          <w:rFonts w:ascii="Tahoma" w:hAnsi="Tahoma" w:cs="Tahoma"/>
          <w:lang w:val="en-US"/>
        </w:rPr>
      </w:pPr>
    </w:p>
    <w:p w:rsidR="00066A28" w:rsidRPr="00066A28" w:rsidRDefault="00066A28" w:rsidP="00066A28">
      <w:pPr>
        <w:rPr>
          <w:rFonts w:ascii="Arial" w:hAnsi="Arial" w:cs="Arial"/>
          <w:sz w:val="22"/>
          <w:szCs w:val="22"/>
          <w:lang w:val="en-US"/>
        </w:rPr>
      </w:pPr>
      <w:r w:rsidRPr="00066A28">
        <w:rPr>
          <w:rFonts w:ascii="Arial" w:hAnsi="Arial" w:cs="Arial"/>
          <w:sz w:val="22"/>
          <w:szCs w:val="22"/>
          <w:lang w:val="en-US"/>
        </w:rPr>
        <w:t>Subject of this contract 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66A28">
        <w:rPr>
          <w:rFonts w:ascii="Arial" w:hAnsi="Arial" w:cs="Arial"/>
          <w:sz w:val="22"/>
          <w:szCs w:val="22"/>
          <w:lang w:val="en-US"/>
        </w:rPr>
        <w:t>the transboundary shipment of</w:t>
      </w:r>
    </w:p>
    <w:p w:rsidR="00066A28" w:rsidRPr="00066A28" w:rsidRDefault="00066A28" w:rsidP="00066A28">
      <w:pPr>
        <w:rPr>
          <w:rFonts w:ascii="Arial" w:hAnsi="Arial" w:cs="Arial"/>
          <w:sz w:val="22"/>
          <w:szCs w:val="22"/>
          <w:lang w:val="en-US"/>
        </w:rPr>
      </w:pPr>
    </w:p>
    <w:p w:rsidR="00066A28" w:rsidRDefault="00066A28" w:rsidP="00066A2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tbl>
      <w:tblPr>
        <w:tblW w:w="0" w:type="auto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544"/>
      </w:tblGrid>
      <w:tr w:rsidR="00066A28" w:rsidRPr="00D90420" w:rsidTr="00441662">
        <w:trPr>
          <w:trHeight w:val="169"/>
        </w:trPr>
        <w:tc>
          <w:tcPr>
            <w:tcW w:w="6544" w:type="dxa"/>
            <w:shd w:val="clear" w:color="auto" w:fill="auto"/>
          </w:tcPr>
          <w:p w:rsidR="00066A28" w:rsidRPr="00441662" w:rsidRDefault="006C6072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Amount of the waste in tons (Mg) or </w:t>
            </w:r>
            <w:r w:rsidR="00066A28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m</w:t>
            </w:r>
            <w:r w:rsidR="00066A28" w:rsidRPr="00441662">
              <w:rPr>
                <w:rFonts w:ascii="Tahoma" w:hAnsi="Tahoma" w:cs="Tahoma"/>
                <w:i/>
                <w:sz w:val="16"/>
                <w:szCs w:val="16"/>
                <w:vertAlign w:val="superscript"/>
                <w:lang w:val="en-US"/>
              </w:rPr>
              <w:t>3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6A28" w:rsidRDefault="00066A28" w:rsidP="00066A28">
      <w:pPr>
        <w:spacing w:line="360" w:lineRule="auto"/>
        <w:rPr>
          <w:u w:val="single"/>
          <w:lang w:val="de-AT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W w:w="0" w:type="auto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544"/>
      </w:tblGrid>
      <w:tr w:rsidR="00066A28" w:rsidRPr="00D90420" w:rsidTr="00441662">
        <w:trPr>
          <w:trHeight w:val="279"/>
        </w:trPr>
        <w:tc>
          <w:tcPr>
            <w:tcW w:w="6544" w:type="dxa"/>
            <w:shd w:val="clear" w:color="auto" w:fill="auto"/>
          </w:tcPr>
          <w:p w:rsidR="00066A28" w:rsidRPr="00441662" w:rsidRDefault="006C6072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Designation and composition of</w:t>
            </w:r>
            <w:r w:rsidR="009435A4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the waste</w:t>
            </w:r>
          </w:p>
          <w:p w:rsidR="00066A28" w:rsidRPr="00441662" w:rsidRDefault="00066A28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</w:p>
        </w:tc>
      </w:tr>
    </w:tbl>
    <w:p w:rsidR="00066A28" w:rsidRDefault="00066A28" w:rsidP="00066A28">
      <w:pPr>
        <w:spacing w:line="360" w:lineRule="auto"/>
        <w:rPr>
          <w:u w:val="single"/>
        </w:rPr>
      </w:pPr>
      <w:r w:rsidRPr="00680732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07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80732">
        <w:rPr>
          <w:rFonts w:ascii="Arial" w:hAnsi="Arial" w:cs="Arial"/>
          <w:b/>
          <w:sz w:val="22"/>
          <w:szCs w:val="22"/>
        </w:rPr>
      </w:r>
      <w:r w:rsidRPr="00680732">
        <w:rPr>
          <w:rFonts w:ascii="Arial" w:hAnsi="Arial" w:cs="Arial"/>
          <w:b/>
          <w:sz w:val="22"/>
          <w:szCs w:val="22"/>
        </w:rPr>
        <w:fldChar w:fldCharType="separate"/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W w:w="0" w:type="auto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535"/>
      </w:tblGrid>
      <w:tr w:rsidR="00066A28" w:rsidRPr="00D90420" w:rsidTr="00441662">
        <w:trPr>
          <w:trHeight w:val="115"/>
        </w:trPr>
        <w:tc>
          <w:tcPr>
            <w:tcW w:w="6535" w:type="dxa"/>
            <w:shd w:val="clear" w:color="auto" w:fill="auto"/>
          </w:tcPr>
          <w:p w:rsidR="00066A28" w:rsidRPr="00441662" w:rsidRDefault="00066A28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Code(s) 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according to E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U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list of wastes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</w:p>
          <w:p w:rsidR="00066A28" w:rsidRPr="00441662" w:rsidRDefault="00066A28" w:rsidP="00C31077">
            <w:pPr>
              <w:rPr>
                <w:b/>
              </w:rPr>
            </w:pPr>
          </w:p>
        </w:tc>
      </w:tr>
    </w:tbl>
    <w:p w:rsidR="00066A28" w:rsidRDefault="00066A28" w:rsidP="00066A28">
      <w:pPr>
        <w:spacing w:line="360" w:lineRule="auto"/>
        <w:rPr>
          <w:u w:val="single"/>
        </w:rPr>
      </w:pPr>
      <w:r w:rsidRPr="00680732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073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680732">
        <w:rPr>
          <w:rFonts w:ascii="Arial" w:hAnsi="Arial" w:cs="Arial"/>
          <w:b/>
          <w:sz w:val="22"/>
          <w:szCs w:val="22"/>
        </w:rPr>
      </w:r>
      <w:r w:rsidRPr="00680732">
        <w:rPr>
          <w:rFonts w:ascii="Arial" w:hAnsi="Arial" w:cs="Arial"/>
          <w:b/>
          <w:sz w:val="22"/>
          <w:szCs w:val="22"/>
        </w:rPr>
        <w:fldChar w:fldCharType="separate"/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t> </w:t>
      </w:r>
      <w:r w:rsidRPr="00680732"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W w:w="0" w:type="auto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535"/>
      </w:tblGrid>
      <w:tr w:rsidR="00066A28" w:rsidRPr="00D90420" w:rsidTr="00441662">
        <w:trPr>
          <w:trHeight w:val="130"/>
        </w:trPr>
        <w:tc>
          <w:tcPr>
            <w:tcW w:w="6535" w:type="dxa"/>
            <w:shd w:val="clear" w:color="auto" w:fill="auto"/>
          </w:tcPr>
          <w:p w:rsidR="00066A28" w:rsidRPr="00441662" w:rsidRDefault="00066A28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Code 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according to Annex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III, IIIA, IIIB, IV or IVA 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of EC Shipment Regulation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</w:t>
            </w:r>
          </w:p>
          <w:p w:rsidR="00066A28" w:rsidRPr="00441662" w:rsidRDefault="00066A28" w:rsidP="00C31077">
            <w:pPr>
              <w:rPr>
                <w:b/>
              </w:rPr>
            </w:pPr>
          </w:p>
        </w:tc>
      </w:tr>
    </w:tbl>
    <w:p w:rsidR="00066A28" w:rsidRPr="009435A4" w:rsidRDefault="00066A28" w:rsidP="00066A28">
      <w:pPr>
        <w:spacing w:line="360" w:lineRule="auto"/>
        <w:rPr>
          <w:rFonts w:ascii="Tahoma" w:hAnsi="Tahoma" w:cs="Tahoma"/>
          <w:lang w:val="en-US"/>
        </w:rPr>
      </w:pPr>
      <w:r w:rsidRPr="009435A4">
        <w:rPr>
          <w:rFonts w:ascii="Arial" w:hAnsi="Arial" w:cs="Arial"/>
          <w:sz w:val="22"/>
          <w:szCs w:val="22"/>
          <w:lang w:val="en-US"/>
        </w:rPr>
        <w:t xml:space="preserve">destined for recovery / disposal </w:t>
      </w:r>
      <w:r w:rsidR="009435A4" w:rsidRPr="00E851C2">
        <w:rPr>
          <w:rStyle w:val="Funotenzeichen"/>
          <w:lang w:val="en-US"/>
        </w:rPr>
        <w:t>(</w:t>
      </w:r>
      <w:r w:rsidRPr="00FF59FA">
        <w:rPr>
          <w:rStyle w:val="Funotenzeichen"/>
          <w:rFonts w:ascii="Arial" w:hAnsi="Arial" w:cs="Arial"/>
          <w:sz w:val="22"/>
          <w:szCs w:val="22"/>
          <w:lang w:val="de-DE"/>
        </w:rPr>
        <w:footnoteReference w:id="1"/>
      </w:r>
      <w:r w:rsidR="009435A4" w:rsidRPr="00E851C2">
        <w:rPr>
          <w:rStyle w:val="Funotenzeichen"/>
          <w:lang w:val="en-US"/>
        </w:rPr>
        <w:t>)</w:t>
      </w:r>
      <w:r w:rsidRPr="009435A4">
        <w:rPr>
          <w:rFonts w:ascii="Arial" w:hAnsi="Arial" w:cs="Arial"/>
          <w:sz w:val="22"/>
          <w:szCs w:val="22"/>
          <w:lang w:val="en-US"/>
        </w:rPr>
        <w:t>.</w:t>
      </w:r>
    </w:p>
    <w:p w:rsidR="00066A28" w:rsidRPr="009435A4" w:rsidRDefault="00066A28" w:rsidP="00066A28">
      <w:pPr>
        <w:spacing w:line="360" w:lineRule="auto"/>
        <w:rPr>
          <w:rFonts w:ascii="Tahoma" w:hAnsi="Tahoma" w:cs="Tahoma"/>
          <w:lang w:val="en-US"/>
        </w:rPr>
      </w:pPr>
    </w:p>
    <w:p w:rsidR="00066A28" w:rsidRPr="00B7448F" w:rsidRDefault="00CA14D7" w:rsidP="00066A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C6072">
        <w:rPr>
          <w:rFonts w:ascii="Arial" w:hAnsi="Arial" w:cs="Arial"/>
          <w:sz w:val="22"/>
          <w:szCs w:val="22"/>
          <w:lang w:val="en-US"/>
        </w:rPr>
        <w:t xml:space="preserve">This contract is valid </w:t>
      </w:r>
      <w:r w:rsidRPr="00B7448F">
        <w:rPr>
          <w:rFonts w:ascii="Arial" w:eastAsia="HelveticaNeueLTStd-Roman" w:hAnsi="Arial" w:cs="Arial"/>
          <w:sz w:val="22"/>
          <w:szCs w:val="22"/>
          <w:lang w:val="en-GB" w:eastAsia="de-AT"/>
        </w:rPr>
        <w:t>until all certificates to be issued by the facility and referred to in Art. 16 (e) of the EC Waste Shipment Regulation, confirming the completion of the waste recovery / disposal</w:t>
      </w:r>
      <w:r w:rsidR="009435A4" w:rsidRPr="009435A4">
        <w:rPr>
          <w:rFonts w:ascii="Arial" w:hAnsi="Arial" w:cs="Arial"/>
          <w:sz w:val="22"/>
          <w:szCs w:val="22"/>
          <w:vertAlign w:val="superscript"/>
          <w:lang w:val="en-US"/>
        </w:rPr>
        <w:t>(</w:t>
      </w:r>
      <w:r w:rsidR="009435A4" w:rsidRPr="00B7448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9435A4">
        <w:rPr>
          <w:rFonts w:ascii="Arial" w:hAnsi="Arial" w:cs="Arial"/>
          <w:sz w:val="22"/>
          <w:szCs w:val="22"/>
          <w:vertAlign w:val="superscript"/>
          <w:lang w:val="en-US"/>
        </w:rPr>
        <w:t>)</w:t>
      </w:r>
      <w:r w:rsidRPr="00B7448F">
        <w:rPr>
          <w:rFonts w:ascii="Arial" w:eastAsia="HelveticaNeueLTStd-Roman" w:hAnsi="Arial" w:cs="Arial"/>
          <w:sz w:val="22"/>
          <w:szCs w:val="22"/>
          <w:lang w:val="en-GB" w:eastAsia="de-AT"/>
        </w:rPr>
        <w:t xml:space="preserve"> under its responsibility, have been received</w:t>
      </w:r>
      <w:r w:rsidR="006C6072" w:rsidRPr="00B7448F">
        <w:rPr>
          <w:rFonts w:ascii="Arial" w:eastAsia="HelveticaNeueLTStd-Roman" w:hAnsi="Arial" w:cs="Arial"/>
          <w:sz w:val="22"/>
          <w:szCs w:val="22"/>
          <w:lang w:val="en-GB" w:eastAsia="de-AT"/>
        </w:rPr>
        <w:t>.</w:t>
      </w:r>
    </w:p>
    <w:p w:rsidR="00066A28" w:rsidRPr="00CA14D7" w:rsidRDefault="00066A28" w:rsidP="00066A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66A28" w:rsidRPr="00006848" w:rsidRDefault="00006848" w:rsidP="00066A2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06848">
        <w:rPr>
          <w:rFonts w:ascii="Arial" w:hAnsi="Arial" w:cs="Arial"/>
          <w:sz w:val="22"/>
          <w:szCs w:val="22"/>
          <w:lang w:val="en-US"/>
        </w:rPr>
        <w:t>This contract includes the obligation</w:t>
      </w:r>
      <w:r w:rsidR="00066A28" w:rsidRPr="00006848">
        <w:rPr>
          <w:rFonts w:ascii="Arial" w:hAnsi="Arial" w:cs="Arial"/>
          <w:sz w:val="22"/>
          <w:szCs w:val="22"/>
          <w:lang w:val="en-US"/>
        </w:rPr>
        <w:t>,</w:t>
      </w:r>
    </w:p>
    <w:p w:rsidR="00066A28" w:rsidRPr="00006848" w:rsidRDefault="00066A28" w:rsidP="00066A28">
      <w:pPr>
        <w:rPr>
          <w:rFonts w:ascii="Tahoma" w:hAnsi="Tahoma" w:cs="Tahoma"/>
          <w:lang w:val="en-US"/>
        </w:rPr>
      </w:pPr>
    </w:p>
    <w:p w:rsidR="00066A28" w:rsidRDefault="00006848" w:rsidP="00066A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</w:t>
      </w:r>
      <w:r w:rsidR="00B7448F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the </w:t>
      </w:r>
      <w:r w:rsidRPr="00E851C2">
        <w:rPr>
          <w:rFonts w:ascii="Arial" w:hAnsi="Arial" w:cs="Arial"/>
          <w:b/>
          <w:sz w:val="22"/>
          <w:szCs w:val="22"/>
          <w:lang w:val="de-DE"/>
        </w:rPr>
        <w:t>notifier</w:t>
      </w:r>
      <w:r w:rsidR="00066A28">
        <w:rPr>
          <w:rFonts w:ascii="Arial" w:hAnsi="Arial" w:cs="Arial"/>
          <w:sz w:val="22"/>
          <w:szCs w:val="22"/>
          <w:lang w:val="de-DE"/>
        </w:rPr>
        <w:br/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66A28" w:rsidRPr="00C0470A">
        <w:rPr>
          <w:rFonts w:ascii="Arial" w:hAnsi="Arial" w:cs="Arial"/>
          <w:b/>
          <w:sz w:val="22"/>
          <w:szCs w:val="22"/>
          <w:lang w:val="de-DE"/>
        </w:rPr>
        <w:instrText xml:space="preserve"> FORMTEXT </w:instrText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end"/>
      </w:r>
      <w:bookmarkEnd w:id="3"/>
    </w:p>
    <w:tbl>
      <w:tblPr>
        <w:tblW w:w="0" w:type="auto"/>
        <w:tblInd w:w="468" w:type="dxa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444"/>
      </w:tblGrid>
      <w:tr w:rsidR="00066A28" w:rsidRPr="006C6072" w:rsidTr="00441662">
        <w:trPr>
          <w:trHeight w:val="595"/>
        </w:trPr>
        <w:tc>
          <w:tcPr>
            <w:tcW w:w="6444" w:type="dxa"/>
            <w:shd w:val="clear" w:color="auto" w:fill="auto"/>
          </w:tcPr>
          <w:p w:rsidR="00066A28" w:rsidRPr="00441662" w:rsidRDefault="00066A28" w:rsidP="00441662">
            <w:pPr>
              <w:ind w:left="-42"/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Name 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an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d 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a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d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d</w:t>
            </w: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ress</w:t>
            </w:r>
            <w:r w:rsidR="006C6072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of the notifier</w:t>
            </w:r>
          </w:p>
          <w:p w:rsidR="00066A28" w:rsidRPr="00441662" w:rsidRDefault="00066A28" w:rsidP="00441662">
            <w:pPr>
              <w:ind w:left="-42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066A28" w:rsidRDefault="00B7448F" w:rsidP="00066A28">
      <w:pPr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B7448F">
        <w:rPr>
          <w:rFonts w:ascii="Arial" w:hAnsi="Arial" w:cs="Arial"/>
          <w:sz w:val="22"/>
          <w:szCs w:val="22"/>
          <w:lang w:val="en-US"/>
        </w:rPr>
        <w:t>o take the waste back if the shipment or the recovery</w:t>
      </w:r>
      <w:r>
        <w:rPr>
          <w:rFonts w:ascii="Arial" w:hAnsi="Arial" w:cs="Arial"/>
          <w:sz w:val="22"/>
          <w:szCs w:val="22"/>
          <w:lang w:val="en-US"/>
        </w:rPr>
        <w:t xml:space="preserve"> or disposal has not been completed as intended or if it has been effected as an illegal shipment, in accordance </w:t>
      </w:r>
      <w:r>
        <w:rPr>
          <w:rFonts w:ascii="Arial" w:hAnsi="Arial" w:cs="Arial"/>
          <w:sz w:val="22"/>
          <w:szCs w:val="22"/>
          <w:lang w:val="en-US"/>
        </w:rPr>
        <w:lastRenderedPageBreak/>
        <w:t>with Article 22 and Article 24</w:t>
      </w:r>
      <w:r w:rsidR="00E851C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(2)</w:t>
      </w:r>
      <w:r w:rsidR="00066A28" w:rsidRPr="00B7448F">
        <w:rPr>
          <w:rFonts w:ascii="Arial" w:hAnsi="Arial" w:cs="Arial"/>
          <w:sz w:val="22"/>
          <w:szCs w:val="22"/>
          <w:lang w:val="en-US"/>
        </w:rPr>
        <w:t>;</w:t>
      </w:r>
      <w:r w:rsidR="00006848" w:rsidRPr="00B7448F">
        <w:rPr>
          <w:rFonts w:ascii="Arial" w:hAnsi="Arial" w:cs="Arial"/>
          <w:sz w:val="22"/>
          <w:szCs w:val="22"/>
          <w:lang w:val="en-US"/>
        </w:rPr>
        <w:br/>
      </w:r>
    </w:p>
    <w:p w:rsidR="009435A4" w:rsidRPr="00B7448F" w:rsidRDefault="009435A4" w:rsidP="00066A28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066A28" w:rsidRPr="00CA560C" w:rsidRDefault="00B7448F" w:rsidP="00066A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on</w:t>
      </w:r>
      <w:r w:rsidR="00006848">
        <w:rPr>
          <w:rFonts w:ascii="Arial" w:hAnsi="Arial" w:cs="Arial"/>
          <w:sz w:val="22"/>
          <w:szCs w:val="22"/>
          <w:lang w:val="de-DE"/>
        </w:rPr>
        <w:t xml:space="preserve"> the </w:t>
      </w:r>
      <w:r w:rsidR="00006848" w:rsidRPr="00E851C2">
        <w:rPr>
          <w:rFonts w:ascii="Arial" w:hAnsi="Arial" w:cs="Arial"/>
          <w:b/>
          <w:sz w:val="22"/>
          <w:szCs w:val="22"/>
          <w:lang w:val="de-DE"/>
        </w:rPr>
        <w:t>consignee</w:t>
      </w:r>
      <w:r w:rsidR="00066A28">
        <w:rPr>
          <w:rFonts w:ascii="Arial" w:hAnsi="Arial" w:cs="Arial"/>
          <w:sz w:val="22"/>
          <w:szCs w:val="22"/>
          <w:lang w:val="de-DE"/>
        </w:rPr>
        <w:t xml:space="preserve"> </w:t>
      </w:r>
      <w:r w:rsidR="00066A28">
        <w:rPr>
          <w:rFonts w:ascii="Arial" w:hAnsi="Arial" w:cs="Arial"/>
          <w:sz w:val="22"/>
          <w:szCs w:val="22"/>
          <w:lang w:val="de-DE"/>
        </w:rPr>
        <w:br/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66A28" w:rsidRPr="00C0470A">
        <w:rPr>
          <w:rFonts w:ascii="Arial" w:hAnsi="Arial" w:cs="Arial"/>
          <w:b/>
          <w:sz w:val="22"/>
          <w:szCs w:val="22"/>
          <w:lang w:val="de-DE"/>
        </w:rPr>
        <w:instrText xml:space="preserve"> FORMTEXT </w:instrText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end"/>
      </w:r>
      <w:bookmarkEnd w:id="4"/>
    </w:p>
    <w:tbl>
      <w:tblPr>
        <w:tblW w:w="0" w:type="auto"/>
        <w:tblInd w:w="392" w:type="dxa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379"/>
      </w:tblGrid>
      <w:tr w:rsidR="00066A28" w:rsidRPr="00B7448F" w:rsidTr="00441662">
        <w:trPr>
          <w:trHeight w:val="578"/>
        </w:trPr>
        <w:tc>
          <w:tcPr>
            <w:tcW w:w="6379" w:type="dxa"/>
            <w:shd w:val="clear" w:color="auto" w:fill="auto"/>
          </w:tcPr>
          <w:p w:rsidR="00066A28" w:rsidRPr="00441662" w:rsidRDefault="00066A28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Name </w:t>
            </w:r>
            <w:r w:rsidR="00B7448F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and address of the consignee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066A28" w:rsidRPr="00B7448F" w:rsidRDefault="00B7448F" w:rsidP="00066A28">
      <w:pPr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to recover or dispose</w:t>
      </w:r>
      <w:r w:rsidR="009435A4" w:rsidRPr="009435A4">
        <w:rPr>
          <w:rFonts w:ascii="Arial" w:hAnsi="Arial" w:cs="Arial"/>
          <w:sz w:val="22"/>
          <w:szCs w:val="22"/>
          <w:vertAlign w:val="superscript"/>
          <w:lang w:val="en-US"/>
        </w:rPr>
        <w:t>(</w:t>
      </w:r>
      <w:r w:rsidR="00066A28" w:rsidRPr="00B7448F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9435A4">
        <w:rPr>
          <w:rFonts w:ascii="Arial" w:hAnsi="Arial" w:cs="Arial"/>
          <w:sz w:val="22"/>
          <w:szCs w:val="22"/>
          <w:vertAlign w:val="superscript"/>
          <w:lang w:val="en-US"/>
        </w:rPr>
        <w:t>)</w:t>
      </w:r>
      <w:r w:rsidR="00066A28" w:rsidRPr="00B7448F">
        <w:rPr>
          <w:rFonts w:ascii="Arial" w:hAnsi="Arial" w:cs="Arial"/>
          <w:sz w:val="22"/>
          <w:szCs w:val="22"/>
          <w:lang w:val="en-US"/>
        </w:rPr>
        <w:t xml:space="preserve"> </w:t>
      </w:r>
      <w:r w:rsidRPr="00B7448F">
        <w:rPr>
          <w:rFonts w:ascii="Arial" w:hAnsi="Arial" w:cs="Arial"/>
          <w:sz w:val="22"/>
          <w:szCs w:val="22"/>
          <w:lang w:val="en-US"/>
        </w:rPr>
        <w:t>of the waste if it has been effected as an illegal shipment, in accordance with Article 24 (3); and</w:t>
      </w:r>
      <w:r w:rsidR="00066A28" w:rsidRPr="00B7448F">
        <w:rPr>
          <w:rFonts w:ascii="Arial" w:hAnsi="Arial" w:cs="Arial"/>
          <w:sz w:val="22"/>
          <w:szCs w:val="22"/>
          <w:lang w:val="en-US"/>
        </w:rPr>
        <w:t>;</w:t>
      </w:r>
    </w:p>
    <w:p w:rsidR="00066A28" w:rsidRPr="00B7448F" w:rsidRDefault="00066A28" w:rsidP="00066A28">
      <w:pPr>
        <w:ind w:left="360"/>
        <w:rPr>
          <w:rFonts w:ascii="Arial" w:hAnsi="Arial" w:cs="Arial"/>
          <w:sz w:val="22"/>
          <w:szCs w:val="22"/>
          <w:lang w:val="en-US"/>
        </w:rPr>
      </w:pPr>
    </w:p>
    <w:p w:rsidR="00066A28" w:rsidRPr="00B7448F" w:rsidRDefault="00066A28" w:rsidP="00066A28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n-US"/>
        </w:rPr>
      </w:pPr>
    </w:p>
    <w:p w:rsidR="00066A28" w:rsidRPr="00CA560C" w:rsidRDefault="00B7448F" w:rsidP="00066A2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on</w:t>
      </w:r>
      <w:r w:rsidR="00006848">
        <w:rPr>
          <w:rFonts w:ascii="Arial" w:hAnsi="Arial" w:cs="Arial"/>
          <w:sz w:val="22"/>
          <w:szCs w:val="22"/>
          <w:lang w:val="de-DE"/>
        </w:rPr>
        <w:t xml:space="preserve"> the </w:t>
      </w:r>
      <w:r w:rsidR="00006848" w:rsidRPr="00E851C2">
        <w:rPr>
          <w:rFonts w:ascii="Arial" w:hAnsi="Arial" w:cs="Arial"/>
          <w:b/>
          <w:sz w:val="22"/>
          <w:szCs w:val="22"/>
          <w:lang w:val="de-DE"/>
        </w:rPr>
        <w:t>facility</w:t>
      </w:r>
      <w:r w:rsidR="00066A28">
        <w:rPr>
          <w:rFonts w:ascii="Arial" w:hAnsi="Arial" w:cs="Arial"/>
          <w:sz w:val="22"/>
          <w:szCs w:val="22"/>
          <w:lang w:val="de-DE"/>
        </w:rPr>
        <w:br/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instrText xml:space="preserve"> FORMTEXT </w:instrText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separate"/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noProof/>
          <w:sz w:val="22"/>
          <w:szCs w:val="22"/>
          <w:lang w:val="de-DE"/>
        </w:rPr>
        <w:t> </w:t>
      </w:r>
      <w:r w:rsidR="00066A28" w:rsidRPr="00C0470A">
        <w:rPr>
          <w:rFonts w:ascii="Arial" w:hAnsi="Arial" w:cs="Arial"/>
          <w:b/>
          <w:sz w:val="22"/>
          <w:szCs w:val="22"/>
          <w:lang w:val="de-DE"/>
        </w:rPr>
        <w:fldChar w:fldCharType="end"/>
      </w:r>
    </w:p>
    <w:tbl>
      <w:tblPr>
        <w:tblW w:w="0" w:type="auto"/>
        <w:tblInd w:w="392" w:type="dxa"/>
        <w:tblBorders>
          <w:top w:val="dotted" w:sz="4" w:space="0" w:color="808080"/>
        </w:tblBorders>
        <w:tblLook w:val="01E0" w:firstRow="1" w:lastRow="1" w:firstColumn="1" w:lastColumn="1" w:noHBand="0" w:noVBand="0"/>
      </w:tblPr>
      <w:tblGrid>
        <w:gridCol w:w="6379"/>
      </w:tblGrid>
      <w:tr w:rsidR="00066A28" w:rsidRPr="00B7448F" w:rsidTr="00441662">
        <w:trPr>
          <w:trHeight w:val="578"/>
        </w:trPr>
        <w:tc>
          <w:tcPr>
            <w:tcW w:w="6379" w:type="dxa"/>
            <w:shd w:val="clear" w:color="auto" w:fill="auto"/>
          </w:tcPr>
          <w:p w:rsidR="00066A28" w:rsidRPr="00441662" w:rsidRDefault="00066A28" w:rsidP="00C31077">
            <w:pPr>
              <w:rPr>
                <w:rFonts w:ascii="Tahoma" w:hAnsi="Tahoma" w:cs="Tahoma"/>
                <w:i/>
                <w:sz w:val="16"/>
                <w:szCs w:val="16"/>
                <w:lang w:val="en-US"/>
              </w:rPr>
            </w:pPr>
            <w:r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Name </w:t>
            </w:r>
            <w:r w:rsidR="00B7448F" w:rsidRPr="00441662">
              <w:rPr>
                <w:rFonts w:ascii="Tahoma" w:hAnsi="Tahoma" w:cs="Tahoma"/>
                <w:i/>
                <w:sz w:val="16"/>
                <w:szCs w:val="16"/>
                <w:lang w:val="en-US"/>
              </w:rPr>
              <w:t>and address of the facility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066A28" w:rsidRPr="00EE39B4" w:rsidRDefault="009F4652" w:rsidP="00066A28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EE39B4">
        <w:rPr>
          <w:rFonts w:ascii="Arial" w:hAnsi="Arial" w:cs="Arial"/>
          <w:sz w:val="22"/>
          <w:szCs w:val="22"/>
          <w:lang w:val="en-US"/>
        </w:rPr>
        <w:t>to provide, in accordance with Article 16 (e)</w:t>
      </w:r>
      <w:r w:rsidR="00EE39B4" w:rsidRPr="00EE39B4">
        <w:rPr>
          <w:rFonts w:ascii="Arial" w:hAnsi="Arial" w:cs="Arial"/>
          <w:sz w:val="22"/>
          <w:szCs w:val="22"/>
          <w:lang w:val="en-US"/>
        </w:rPr>
        <w:t>, a certificate that the waste has been recovered or disposed</w:t>
      </w:r>
      <w:r w:rsidR="002F0DD2" w:rsidRPr="002F0DD2">
        <w:rPr>
          <w:vertAlign w:val="superscript"/>
        </w:rPr>
        <w:t>(</w:t>
      </w:r>
      <w:r w:rsidR="00EE39B4" w:rsidRPr="00AD02F2">
        <w:rPr>
          <w:vertAlign w:val="superscript"/>
        </w:rPr>
        <w:footnoteReference w:id="2"/>
      </w:r>
      <w:r w:rsidR="002F0DD2" w:rsidRPr="002F0DD2">
        <w:rPr>
          <w:vertAlign w:val="superscript"/>
        </w:rPr>
        <w:t>)</w:t>
      </w:r>
      <w:r w:rsidR="00EE39B4" w:rsidRPr="00EE39B4">
        <w:rPr>
          <w:rFonts w:ascii="Arial" w:hAnsi="Arial" w:cs="Arial"/>
          <w:sz w:val="22"/>
          <w:szCs w:val="22"/>
          <w:lang w:val="en-US"/>
        </w:rPr>
        <w:t xml:space="preserve"> of, in accordance with the notification and the conditions specified therein and the requirements of the EC </w:t>
      </w:r>
      <w:r w:rsidR="002F0DD2">
        <w:rPr>
          <w:rFonts w:ascii="Arial" w:hAnsi="Arial" w:cs="Arial"/>
          <w:sz w:val="22"/>
          <w:szCs w:val="22"/>
          <w:lang w:val="en-US"/>
        </w:rPr>
        <w:t xml:space="preserve">Waste </w:t>
      </w:r>
      <w:r w:rsidR="00EE39B4" w:rsidRPr="00EE39B4">
        <w:rPr>
          <w:rFonts w:ascii="Arial" w:hAnsi="Arial" w:cs="Arial"/>
          <w:sz w:val="22"/>
          <w:szCs w:val="22"/>
          <w:lang w:val="en-US"/>
        </w:rPr>
        <w:t>Shipment Regulation.</w:t>
      </w:r>
    </w:p>
    <w:p w:rsidR="00066A28" w:rsidRPr="00EE39B4" w:rsidRDefault="00066A28" w:rsidP="00066A28">
      <w:pPr>
        <w:rPr>
          <w:rFonts w:ascii="Tahoma" w:hAnsi="Tahoma" w:cs="Tahoma"/>
          <w:lang w:val="en-US"/>
        </w:rPr>
      </w:pPr>
    </w:p>
    <w:p w:rsidR="00066A28" w:rsidRPr="00EE39B4" w:rsidRDefault="00066A28" w:rsidP="00066A28">
      <w:pPr>
        <w:rPr>
          <w:rFonts w:ascii="Tahoma" w:hAnsi="Tahoma" w:cs="Tahoma"/>
          <w:lang w:val="en-US"/>
        </w:rPr>
      </w:pPr>
    </w:p>
    <w:p w:rsidR="00066A28" w:rsidRPr="00EE39B4" w:rsidRDefault="00066A28" w:rsidP="00066A28">
      <w:pPr>
        <w:rPr>
          <w:rFonts w:ascii="Tahoma" w:hAnsi="Tahoma" w:cs="Tahoma"/>
          <w:lang w:val="en-US"/>
        </w:rPr>
      </w:pPr>
    </w:p>
    <w:p w:rsidR="00066A28" w:rsidRPr="00EE39B4" w:rsidRDefault="00066A28" w:rsidP="00066A28">
      <w:pPr>
        <w:rPr>
          <w:rFonts w:ascii="Tahoma" w:hAnsi="Tahoma" w:cs="Tahoma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66A28" w:rsidTr="00441662">
        <w:tc>
          <w:tcPr>
            <w:tcW w:w="3070" w:type="dxa"/>
            <w:shd w:val="clear" w:color="auto" w:fill="auto"/>
          </w:tcPr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Name of the notifier</w:t>
            </w:r>
          </w:p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(company´s stamp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):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5"/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shd w:val="clear" w:color="auto" w:fill="auto"/>
          </w:tcPr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Name of the consignee</w:t>
            </w:r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="00006848"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company´s stamp</w:t>
            </w: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):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6"/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shd w:val="clear" w:color="auto" w:fill="auto"/>
          </w:tcPr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Name </w:t>
            </w:r>
            <w:r w:rsidR="00006848"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of the facility</w:t>
            </w:r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="00006848"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company´s stamp</w:t>
            </w:r>
            <w:r w:rsidRPr="00441662">
              <w:rPr>
                <w:rFonts w:ascii="Arial" w:hAnsi="Arial" w:cs="Arial"/>
                <w:i/>
                <w:sz w:val="22"/>
                <w:szCs w:val="22"/>
                <w:lang w:val="en-US"/>
              </w:rPr>
              <w:t>):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7"/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66A28" w:rsidTr="00441662">
        <w:tc>
          <w:tcPr>
            <w:tcW w:w="3070" w:type="dxa"/>
            <w:shd w:val="clear" w:color="auto" w:fill="auto"/>
          </w:tcPr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Date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8"/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shd w:val="clear" w:color="auto" w:fill="auto"/>
          </w:tcPr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Date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9"/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shd w:val="clear" w:color="auto" w:fill="auto"/>
          </w:tcPr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Date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:rsidR="00066A28" w:rsidRPr="00441662" w:rsidRDefault="00066A28" w:rsidP="00C310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t> </w:t>
            </w:r>
            <w:r w:rsidRPr="00441662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10"/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  <w:tr w:rsidR="00066A28" w:rsidTr="00441662">
        <w:tc>
          <w:tcPr>
            <w:tcW w:w="3070" w:type="dxa"/>
            <w:shd w:val="clear" w:color="auto" w:fill="auto"/>
          </w:tcPr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Signature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shd w:val="clear" w:color="auto" w:fill="auto"/>
          </w:tcPr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Signature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  <w:shd w:val="clear" w:color="auto" w:fill="auto"/>
          </w:tcPr>
          <w:p w:rsidR="00066A28" w:rsidRPr="00441662" w:rsidRDefault="0000684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Signature</w:t>
            </w:r>
            <w:r w:rsidR="00066A28" w:rsidRPr="00441662">
              <w:rPr>
                <w:rFonts w:ascii="Arial" w:hAnsi="Arial" w:cs="Arial"/>
                <w:i/>
                <w:sz w:val="22"/>
                <w:szCs w:val="22"/>
                <w:lang w:val="de-DE"/>
              </w:rPr>
              <w:t>:</w:t>
            </w:r>
          </w:p>
          <w:p w:rsidR="00066A28" w:rsidRPr="00441662" w:rsidRDefault="00066A28" w:rsidP="00C31077">
            <w:pPr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</w:tc>
      </w:tr>
    </w:tbl>
    <w:p w:rsidR="00066A28" w:rsidRDefault="00066A28" w:rsidP="00066A28">
      <w:pPr>
        <w:rPr>
          <w:rFonts w:ascii="Arial" w:hAnsi="Arial" w:cs="Arial"/>
          <w:i/>
          <w:sz w:val="22"/>
          <w:szCs w:val="22"/>
          <w:lang w:val="de-DE"/>
        </w:rPr>
      </w:pPr>
    </w:p>
    <w:p w:rsidR="00066A28" w:rsidRDefault="00066A28" w:rsidP="00066A28">
      <w:pPr>
        <w:rPr>
          <w:rFonts w:ascii="Arial" w:hAnsi="Arial" w:cs="Arial"/>
          <w:i/>
          <w:sz w:val="22"/>
          <w:szCs w:val="22"/>
          <w:lang w:val="de-DE"/>
        </w:rPr>
      </w:pPr>
    </w:p>
    <w:p w:rsidR="00066A28" w:rsidRDefault="00066A28" w:rsidP="00066A28">
      <w:pPr>
        <w:spacing w:line="360" w:lineRule="auto"/>
        <w:rPr>
          <w:lang w:val="de-AT"/>
        </w:rPr>
      </w:pPr>
    </w:p>
    <w:p w:rsidR="00D25AD3" w:rsidRDefault="00D25AD3"/>
    <w:sectPr w:rsidR="00D25AD3" w:rsidSect="009435A4">
      <w:headerReference w:type="default" r:id="rId8"/>
      <w:footerReference w:type="default" r:id="rId9"/>
      <w:footnotePr>
        <w:numRestart w:val="eachPage"/>
      </w:footnotePr>
      <w:pgSz w:w="11906" w:h="16838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62" w:rsidRDefault="00441662" w:rsidP="00066A28">
      <w:r>
        <w:separator/>
      </w:r>
    </w:p>
  </w:endnote>
  <w:endnote w:type="continuationSeparator" w:id="0">
    <w:p w:rsidR="00441662" w:rsidRDefault="00441662" w:rsidP="000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Std-Roman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5" w:rsidRPr="00680732" w:rsidRDefault="00B7448F" w:rsidP="009435A4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page</w:t>
    </w:r>
    <w:r w:rsidR="00EC5A1A" w:rsidRPr="00680732">
      <w:rPr>
        <w:rFonts w:ascii="Arial" w:hAnsi="Arial" w:cs="Arial"/>
        <w:sz w:val="16"/>
        <w:szCs w:val="16"/>
        <w:lang w:val="de-AT"/>
      </w:rPr>
      <w:t xml:space="preserve"> </w:t>
    </w:r>
    <w:r w:rsidR="00EC5A1A" w:rsidRPr="00680732">
      <w:rPr>
        <w:rStyle w:val="Seitenzahl"/>
        <w:rFonts w:ascii="Arial" w:hAnsi="Arial" w:cs="Arial"/>
        <w:sz w:val="16"/>
        <w:szCs w:val="16"/>
      </w:rPr>
      <w:fldChar w:fldCharType="begin"/>
    </w:r>
    <w:r w:rsidR="00EC5A1A" w:rsidRPr="0068073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C5A1A" w:rsidRPr="00680732">
      <w:rPr>
        <w:rStyle w:val="Seitenzahl"/>
        <w:rFonts w:ascii="Arial" w:hAnsi="Arial" w:cs="Arial"/>
        <w:sz w:val="16"/>
        <w:szCs w:val="16"/>
      </w:rPr>
      <w:fldChar w:fldCharType="separate"/>
    </w:r>
    <w:r w:rsidR="00C17200">
      <w:rPr>
        <w:rStyle w:val="Seitenzahl"/>
        <w:rFonts w:ascii="Arial" w:hAnsi="Arial" w:cs="Arial"/>
        <w:noProof/>
        <w:sz w:val="16"/>
        <w:szCs w:val="16"/>
      </w:rPr>
      <w:t>1</w:t>
    </w:r>
    <w:r w:rsidR="00EC5A1A" w:rsidRPr="00680732">
      <w:rPr>
        <w:rStyle w:val="Seitenzahl"/>
        <w:rFonts w:ascii="Arial" w:hAnsi="Arial" w:cs="Arial"/>
        <w:sz w:val="16"/>
        <w:szCs w:val="16"/>
      </w:rPr>
      <w:fldChar w:fldCharType="end"/>
    </w:r>
    <w:r w:rsidR="00EC5A1A" w:rsidRPr="00680732">
      <w:rPr>
        <w:rStyle w:val="Seitenzahl"/>
        <w:rFonts w:ascii="Arial" w:hAnsi="Arial" w:cs="Arial"/>
        <w:sz w:val="16"/>
        <w:szCs w:val="16"/>
        <w:lang w:val="de-AT"/>
      </w:rPr>
      <w:t xml:space="preserve"> </w:t>
    </w:r>
    <w:r>
      <w:rPr>
        <w:rStyle w:val="Seitenzahl"/>
        <w:rFonts w:ascii="Arial" w:hAnsi="Arial" w:cs="Arial"/>
        <w:sz w:val="16"/>
        <w:szCs w:val="16"/>
        <w:lang w:val="de-AT"/>
      </w:rPr>
      <w:t>of</w:t>
    </w:r>
    <w:r w:rsidR="00EC5A1A" w:rsidRPr="00680732">
      <w:rPr>
        <w:rStyle w:val="Seitenzahl"/>
        <w:rFonts w:ascii="Arial" w:hAnsi="Arial" w:cs="Arial"/>
        <w:sz w:val="16"/>
        <w:szCs w:val="16"/>
        <w:lang w:val="de-AT"/>
      </w:rPr>
      <w:t xml:space="preserve"> </w:t>
    </w:r>
    <w:r w:rsidR="00EC5A1A" w:rsidRPr="00680732">
      <w:rPr>
        <w:rStyle w:val="Seitenzahl"/>
        <w:rFonts w:ascii="Arial" w:hAnsi="Arial" w:cs="Arial"/>
        <w:sz w:val="16"/>
        <w:szCs w:val="16"/>
      </w:rPr>
      <w:fldChar w:fldCharType="begin"/>
    </w:r>
    <w:r w:rsidR="00EC5A1A" w:rsidRPr="0068073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EC5A1A" w:rsidRPr="00680732">
      <w:rPr>
        <w:rStyle w:val="Seitenzahl"/>
        <w:rFonts w:ascii="Arial" w:hAnsi="Arial" w:cs="Arial"/>
        <w:sz w:val="16"/>
        <w:szCs w:val="16"/>
      </w:rPr>
      <w:fldChar w:fldCharType="separate"/>
    </w:r>
    <w:r w:rsidR="00C17200">
      <w:rPr>
        <w:rStyle w:val="Seitenzahl"/>
        <w:rFonts w:ascii="Arial" w:hAnsi="Arial" w:cs="Arial"/>
        <w:noProof/>
        <w:sz w:val="16"/>
        <w:szCs w:val="16"/>
      </w:rPr>
      <w:t>2</w:t>
    </w:r>
    <w:r w:rsidR="00EC5A1A" w:rsidRPr="00680732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62" w:rsidRDefault="00441662" w:rsidP="00066A28">
      <w:r>
        <w:separator/>
      </w:r>
    </w:p>
  </w:footnote>
  <w:footnote w:type="continuationSeparator" w:id="0">
    <w:p w:rsidR="00441662" w:rsidRDefault="00441662" w:rsidP="00066A28">
      <w:r>
        <w:continuationSeparator/>
      </w:r>
    </w:p>
  </w:footnote>
  <w:footnote w:id="1">
    <w:p w:rsidR="00066A28" w:rsidRPr="006C6072" w:rsidRDefault="009435A4" w:rsidP="00066A28">
      <w:pPr>
        <w:pStyle w:val="Funotentext"/>
        <w:rPr>
          <w:lang w:val="en-US"/>
        </w:rPr>
      </w:pPr>
      <w:r w:rsidRPr="009435A4">
        <w:rPr>
          <w:rStyle w:val="Funotenzeichen"/>
        </w:rPr>
        <w:t>(</w:t>
      </w:r>
      <w:r w:rsidR="00066A28">
        <w:rPr>
          <w:rStyle w:val="Funotenzeichen"/>
        </w:rPr>
        <w:footnoteRef/>
      </w:r>
      <w:r w:rsidRPr="009435A4">
        <w:rPr>
          <w:rStyle w:val="Funotenzeichen"/>
        </w:rPr>
        <w:t>)</w:t>
      </w:r>
      <w:r w:rsidR="00066A28">
        <w:t xml:space="preserve"> </w:t>
      </w:r>
      <w:r w:rsidR="006C6072" w:rsidRPr="006C6072">
        <w:rPr>
          <w:rFonts w:ascii="Arial" w:hAnsi="Arial" w:cs="Arial"/>
          <w:i/>
          <w:sz w:val="16"/>
          <w:szCs w:val="16"/>
          <w:lang w:val="en-US"/>
        </w:rPr>
        <w:t>Please delete as appropriate</w:t>
      </w:r>
    </w:p>
  </w:footnote>
  <w:footnote w:id="2">
    <w:p w:rsidR="00EE39B4" w:rsidRPr="006C6072" w:rsidRDefault="00EE39B4" w:rsidP="00EE39B4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6C6072">
        <w:rPr>
          <w:rFonts w:ascii="Arial" w:hAnsi="Arial" w:cs="Arial"/>
          <w:i/>
          <w:sz w:val="16"/>
          <w:szCs w:val="16"/>
          <w:lang w:val="en-US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5" w:rsidRPr="00066A28" w:rsidRDefault="00E851C2">
    <w:pPr>
      <w:pStyle w:val="Kopfzeile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C</w:t>
    </w:r>
    <w:r w:rsidR="00066A28" w:rsidRPr="00066A28">
      <w:rPr>
        <w:rFonts w:ascii="Arial" w:hAnsi="Arial" w:cs="Arial"/>
        <w:i/>
        <w:sz w:val="16"/>
        <w:szCs w:val="16"/>
        <w:lang w:val="en-US"/>
      </w:rPr>
      <w:t>ontract</w:t>
    </w:r>
    <w:r w:rsidR="00EC5A1A" w:rsidRPr="00066A28">
      <w:rPr>
        <w:rFonts w:ascii="Arial" w:hAnsi="Arial" w:cs="Arial"/>
        <w:i/>
        <w:sz w:val="16"/>
        <w:szCs w:val="16"/>
        <w:lang w:val="en-US"/>
      </w:rPr>
      <w:t xml:space="preserve"> </w:t>
    </w:r>
    <w:r>
      <w:rPr>
        <w:rFonts w:ascii="Arial" w:hAnsi="Arial" w:cs="Arial"/>
        <w:i/>
        <w:sz w:val="16"/>
        <w:szCs w:val="16"/>
        <w:lang w:val="en-US"/>
      </w:rPr>
      <w:t>recovery or disposal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05E"/>
    <w:multiLevelType w:val="hybridMultilevel"/>
    <w:tmpl w:val="E51260A8"/>
    <w:lvl w:ilvl="0" w:tplc="748EE6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2"/>
    <w:rsid w:val="00006848"/>
    <w:rsid w:val="00023AFF"/>
    <w:rsid w:val="00037B13"/>
    <w:rsid w:val="00064A88"/>
    <w:rsid w:val="00066A28"/>
    <w:rsid w:val="0011056A"/>
    <w:rsid w:val="002576B8"/>
    <w:rsid w:val="002F0DD2"/>
    <w:rsid w:val="003F2F3D"/>
    <w:rsid w:val="00441662"/>
    <w:rsid w:val="004E7953"/>
    <w:rsid w:val="0053641A"/>
    <w:rsid w:val="005C070D"/>
    <w:rsid w:val="005C1D78"/>
    <w:rsid w:val="006819B0"/>
    <w:rsid w:val="006907F8"/>
    <w:rsid w:val="006C5568"/>
    <w:rsid w:val="006C6072"/>
    <w:rsid w:val="006C756F"/>
    <w:rsid w:val="006E7664"/>
    <w:rsid w:val="006F477E"/>
    <w:rsid w:val="008774D5"/>
    <w:rsid w:val="00890657"/>
    <w:rsid w:val="008D7812"/>
    <w:rsid w:val="008E79F9"/>
    <w:rsid w:val="009435A4"/>
    <w:rsid w:val="009606A0"/>
    <w:rsid w:val="009A6F41"/>
    <w:rsid w:val="009C2793"/>
    <w:rsid w:val="009F4652"/>
    <w:rsid w:val="00A75378"/>
    <w:rsid w:val="00AC1345"/>
    <w:rsid w:val="00AC3727"/>
    <w:rsid w:val="00B13132"/>
    <w:rsid w:val="00B22D8A"/>
    <w:rsid w:val="00B7448F"/>
    <w:rsid w:val="00B80295"/>
    <w:rsid w:val="00BE053E"/>
    <w:rsid w:val="00BE5CAB"/>
    <w:rsid w:val="00C17200"/>
    <w:rsid w:val="00C86D6C"/>
    <w:rsid w:val="00CA14D7"/>
    <w:rsid w:val="00D25AD3"/>
    <w:rsid w:val="00D6108A"/>
    <w:rsid w:val="00D87F10"/>
    <w:rsid w:val="00E17200"/>
    <w:rsid w:val="00E75CD6"/>
    <w:rsid w:val="00E851C2"/>
    <w:rsid w:val="00EC5A1A"/>
    <w:rsid w:val="00EE39B4"/>
    <w:rsid w:val="00F67E8D"/>
    <w:rsid w:val="00F73119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A2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erschrift1">
    <w:name w:val="heading 1"/>
    <w:basedOn w:val="Standard"/>
    <w:next w:val="Standard"/>
    <w:link w:val="berschrift1Zchn"/>
    <w:qFormat/>
    <w:rsid w:val="00066A28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sz w:val="2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66A28"/>
    <w:rPr>
      <w:rFonts w:ascii="Arial" w:eastAsia="Times New Roman" w:hAnsi="Arial" w:cs="Times New Roman"/>
      <w:szCs w:val="20"/>
      <w:u w:val="single"/>
      <w:lang w:val="de-DE" w:eastAsia="de-DE"/>
    </w:rPr>
  </w:style>
  <w:style w:type="table" w:styleId="Tabellenraster">
    <w:name w:val="Table Grid"/>
    <w:basedOn w:val="NormaleTabelle"/>
    <w:rsid w:val="00066A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rsid w:val="00066A28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066A2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unotenzeichen">
    <w:name w:val="footnote reference"/>
    <w:semiHidden/>
    <w:rsid w:val="00066A28"/>
    <w:rPr>
      <w:vertAlign w:val="superscript"/>
    </w:rPr>
  </w:style>
  <w:style w:type="paragraph" w:styleId="Kopfzeile">
    <w:name w:val="header"/>
    <w:basedOn w:val="Standard"/>
    <w:link w:val="KopfzeileZchn"/>
    <w:rsid w:val="00066A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A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uzeile">
    <w:name w:val="footer"/>
    <w:basedOn w:val="Standard"/>
    <w:link w:val="FuzeileZchn"/>
    <w:rsid w:val="00066A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A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eitenzahl">
    <w:name w:val="page number"/>
    <w:basedOn w:val="Absatz-Standardschriftart"/>
    <w:rsid w:val="0006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A28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erschrift1">
    <w:name w:val="heading 1"/>
    <w:basedOn w:val="Standard"/>
    <w:next w:val="Standard"/>
    <w:link w:val="berschrift1Zchn"/>
    <w:qFormat/>
    <w:rsid w:val="00066A28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sz w:val="22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66A28"/>
    <w:rPr>
      <w:rFonts w:ascii="Arial" w:eastAsia="Times New Roman" w:hAnsi="Arial" w:cs="Times New Roman"/>
      <w:szCs w:val="20"/>
      <w:u w:val="single"/>
      <w:lang w:val="de-DE" w:eastAsia="de-DE"/>
    </w:rPr>
  </w:style>
  <w:style w:type="table" w:styleId="Tabellenraster">
    <w:name w:val="Table Grid"/>
    <w:basedOn w:val="NormaleTabelle"/>
    <w:rsid w:val="00066A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rsid w:val="00066A28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066A2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unotenzeichen">
    <w:name w:val="footnote reference"/>
    <w:semiHidden/>
    <w:rsid w:val="00066A28"/>
    <w:rPr>
      <w:vertAlign w:val="superscript"/>
    </w:rPr>
  </w:style>
  <w:style w:type="paragraph" w:styleId="Kopfzeile">
    <w:name w:val="header"/>
    <w:basedOn w:val="Standard"/>
    <w:link w:val="KopfzeileZchn"/>
    <w:rsid w:val="00066A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A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uzeile">
    <w:name w:val="footer"/>
    <w:basedOn w:val="Standard"/>
    <w:link w:val="FuzeileZchn"/>
    <w:rsid w:val="00066A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A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eitenzahl">
    <w:name w:val="page number"/>
    <w:basedOn w:val="Absatz-Standardschriftart"/>
    <w:rsid w:val="0006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FANGL, Claudia</dc:creator>
  <cp:lastModifiedBy>GE, BM60</cp:lastModifiedBy>
  <cp:revision>2</cp:revision>
  <dcterms:created xsi:type="dcterms:W3CDTF">2013-10-09T06:50:00Z</dcterms:created>
  <dcterms:modified xsi:type="dcterms:W3CDTF">2013-10-09T06:50:00Z</dcterms:modified>
</cp:coreProperties>
</file>